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A9" w:rsidRDefault="00973B8B" w:rsidP="00973B8B">
      <w:pPr>
        <w:jc w:val="center"/>
        <w:rPr>
          <w:sz w:val="40"/>
          <w:szCs w:val="40"/>
        </w:rPr>
      </w:pPr>
      <w:r>
        <w:rPr>
          <w:sz w:val="40"/>
          <w:szCs w:val="40"/>
        </w:rPr>
        <w:t>Echinoderm Practical: Things to Know</w:t>
      </w:r>
    </w:p>
    <w:p w:rsidR="00973B8B" w:rsidRDefault="00973B8B" w:rsidP="00973B8B"/>
    <w:p w:rsidR="00973B8B" w:rsidRDefault="00973B8B" w:rsidP="00973B8B">
      <w:pPr>
        <w:sectPr w:rsidR="00973B8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73B8B" w:rsidRDefault="00973B8B" w:rsidP="00973B8B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Sea Star</w:t>
      </w:r>
    </w:p>
    <w:p w:rsidR="00973B8B" w:rsidRPr="00973B8B" w:rsidRDefault="00973B8B" w:rsidP="00973B8B">
      <w:pPr>
        <w:pStyle w:val="NoSpacing"/>
      </w:pPr>
      <w:r w:rsidRPr="00973B8B">
        <w:t>Spines</w:t>
      </w:r>
    </w:p>
    <w:p w:rsidR="00973B8B" w:rsidRDefault="00973B8B" w:rsidP="00973B8B">
      <w:pPr>
        <w:pStyle w:val="NoSpacing"/>
      </w:pPr>
      <w:r>
        <w:t xml:space="preserve">Dermal </w:t>
      </w:r>
      <w:proofErr w:type="spellStart"/>
      <w:r>
        <w:t>branchiae</w:t>
      </w:r>
      <w:proofErr w:type="spellEnd"/>
    </w:p>
    <w:p w:rsidR="00973B8B" w:rsidRDefault="00973B8B" w:rsidP="00973B8B">
      <w:pPr>
        <w:pStyle w:val="NoSpacing"/>
      </w:pPr>
      <w:r>
        <w:t>Anus</w:t>
      </w:r>
    </w:p>
    <w:p w:rsidR="00973B8B" w:rsidRDefault="00973B8B" w:rsidP="00973B8B">
      <w:pPr>
        <w:pStyle w:val="NoSpacing"/>
      </w:pPr>
      <w:proofErr w:type="spellStart"/>
      <w:r>
        <w:t>Madreporite</w:t>
      </w:r>
      <w:proofErr w:type="spellEnd"/>
    </w:p>
    <w:p w:rsidR="00973B8B" w:rsidRDefault="00973B8B" w:rsidP="00973B8B">
      <w:pPr>
        <w:pStyle w:val="NoSpacing"/>
      </w:pPr>
      <w:proofErr w:type="spellStart"/>
      <w:r>
        <w:t>Ambulacral</w:t>
      </w:r>
      <w:proofErr w:type="spellEnd"/>
      <w:r>
        <w:t xml:space="preserve"> grooves</w:t>
      </w:r>
    </w:p>
    <w:p w:rsidR="00973B8B" w:rsidRDefault="00973B8B" w:rsidP="00973B8B">
      <w:pPr>
        <w:pStyle w:val="NoSpacing"/>
      </w:pPr>
      <w:r>
        <w:t>Tube feet</w:t>
      </w:r>
    </w:p>
    <w:p w:rsidR="00973B8B" w:rsidRDefault="00973B8B" w:rsidP="00973B8B">
      <w:pPr>
        <w:pStyle w:val="NoSpacing"/>
      </w:pPr>
      <w:r>
        <w:t>Mouth</w:t>
      </w:r>
    </w:p>
    <w:p w:rsidR="00973B8B" w:rsidRDefault="00973B8B" w:rsidP="00973B8B">
      <w:pPr>
        <w:pStyle w:val="NoSpacing"/>
      </w:pPr>
      <w:proofErr w:type="spellStart"/>
      <w:r>
        <w:t>Aboral</w:t>
      </w:r>
      <w:proofErr w:type="spellEnd"/>
      <w:r>
        <w:t xml:space="preserve"> Surface</w:t>
      </w:r>
    </w:p>
    <w:p w:rsidR="00973B8B" w:rsidRDefault="00973B8B" w:rsidP="00973B8B">
      <w:pPr>
        <w:pStyle w:val="NoSpacing"/>
      </w:pPr>
      <w:r>
        <w:t>Oral surface</w:t>
      </w:r>
    </w:p>
    <w:p w:rsidR="00973B8B" w:rsidRDefault="00973B8B" w:rsidP="00973B8B">
      <w:pPr>
        <w:pStyle w:val="NoSpacing"/>
      </w:pPr>
      <w:r>
        <w:t>Digestive glands</w:t>
      </w:r>
    </w:p>
    <w:p w:rsidR="00973B8B" w:rsidRDefault="00973B8B" w:rsidP="00973B8B">
      <w:pPr>
        <w:pStyle w:val="NoSpacing"/>
      </w:pPr>
      <w:r>
        <w:t>Pyloric stomach</w:t>
      </w:r>
    </w:p>
    <w:p w:rsidR="00973B8B" w:rsidRDefault="00973B8B" w:rsidP="00973B8B">
      <w:pPr>
        <w:pStyle w:val="NoSpacing"/>
      </w:pPr>
      <w:r>
        <w:t>Cardiac stomach</w:t>
      </w:r>
    </w:p>
    <w:p w:rsidR="00973B8B" w:rsidRDefault="00973B8B" w:rsidP="00973B8B">
      <w:pPr>
        <w:pStyle w:val="NoSpacing"/>
      </w:pPr>
      <w:r>
        <w:t>Ring canal</w:t>
      </w:r>
    </w:p>
    <w:p w:rsidR="00973B8B" w:rsidRDefault="00973B8B" w:rsidP="00973B8B">
      <w:pPr>
        <w:pStyle w:val="NoSpacing"/>
      </w:pPr>
      <w:r>
        <w:t>Radial Canal</w:t>
      </w:r>
    </w:p>
    <w:p w:rsidR="00973B8B" w:rsidRDefault="00973B8B" w:rsidP="00973B8B">
      <w:pPr>
        <w:pStyle w:val="NoSpacing"/>
      </w:pPr>
      <w:proofErr w:type="spellStart"/>
      <w:r>
        <w:t>Ambulacral</w:t>
      </w:r>
      <w:proofErr w:type="spellEnd"/>
      <w:r>
        <w:t xml:space="preserve"> grooves</w:t>
      </w:r>
    </w:p>
    <w:p w:rsidR="00973B8B" w:rsidRDefault="00973B8B" w:rsidP="00973B8B">
      <w:pPr>
        <w:pStyle w:val="NoSpacing"/>
      </w:pPr>
      <w:proofErr w:type="spellStart"/>
      <w:r>
        <w:t>Ampullae</w:t>
      </w:r>
      <w:proofErr w:type="spellEnd"/>
    </w:p>
    <w:p w:rsidR="00973B8B" w:rsidRDefault="00973B8B" w:rsidP="00973B8B">
      <w:pPr>
        <w:pStyle w:val="NoSpacing"/>
      </w:pPr>
      <w:proofErr w:type="spellStart"/>
      <w:r>
        <w:t>Ossicles</w:t>
      </w:r>
      <w:proofErr w:type="spellEnd"/>
      <w:r>
        <w:t xml:space="preserve"> of endoskeleton</w:t>
      </w:r>
    </w:p>
    <w:p w:rsidR="00973B8B" w:rsidRDefault="00973B8B" w:rsidP="00973B8B">
      <w:pPr>
        <w:pStyle w:val="NoSpacing"/>
      </w:pPr>
    </w:p>
    <w:p w:rsidR="00973B8B" w:rsidRDefault="00973B8B" w:rsidP="00973B8B">
      <w:pPr>
        <w:pStyle w:val="NoSpacing"/>
      </w:pPr>
    </w:p>
    <w:p w:rsidR="00973B8B" w:rsidRDefault="00973B8B" w:rsidP="00973B8B">
      <w:pPr>
        <w:pStyle w:val="NoSpacing"/>
      </w:pPr>
    </w:p>
    <w:p w:rsidR="00973B8B" w:rsidRDefault="00973B8B" w:rsidP="00973B8B">
      <w:pPr>
        <w:pStyle w:val="NoSpacing"/>
      </w:pPr>
    </w:p>
    <w:p w:rsidR="00973B8B" w:rsidRDefault="00973B8B" w:rsidP="00973B8B">
      <w:pPr>
        <w:pStyle w:val="NoSpacing"/>
      </w:pPr>
    </w:p>
    <w:p w:rsidR="00973B8B" w:rsidRDefault="00973B8B" w:rsidP="00973B8B">
      <w:pPr>
        <w:pStyle w:val="NoSpacing"/>
      </w:pPr>
    </w:p>
    <w:p w:rsidR="00973B8B" w:rsidRDefault="00973B8B" w:rsidP="00973B8B">
      <w:pPr>
        <w:pStyle w:val="NoSpacing"/>
      </w:pPr>
    </w:p>
    <w:p w:rsidR="00973B8B" w:rsidRDefault="00973B8B" w:rsidP="00973B8B">
      <w:pPr>
        <w:pStyle w:val="NoSpacing"/>
      </w:pPr>
    </w:p>
    <w:p w:rsidR="00973B8B" w:rsidRDefault="00973B8B" w:rsidP="00973B8B">
      <w:pPr>
        <w:pStyle w:val="NoSpacing"/>
      </w:pPr>
    </w:p>
    <w:p w:rsidR="00973B8B" w:rsidRDefault="00973B8B" w:rsidP="00973B8B">
      <w:pPr>
        <w:pStyle w:val="NoSpacing"/>
      </w:pPr>
    </w:p>
    <w:p w:rsidR="00973B8B" w:rsidRDefault="00973B8B" w:rsidP="00973B8B">
      <w:pPr>
        <w:pStyle w:val="NoSpacing"/>
      </w:pPr>
    </w:p>
    <w:p w:rsidR="00973B8B" w:rsidRDefault="00973B8B" w:rsidP="00973B8B">
      <w:pPr>
        <w:pStyle w:val="NoSpacing"/>
      </w:pPr>
    </w:p>
    <w:p w:rsidR="00973B8B" w:rsidRDefault="00973B8B" w:rsidP="00973B8B">
      <w:pPr>
        <w:pStyle w:val="NoSpacing"/>
      </w:pPr>
    </w:p>
    <w:p w:rsidR="00973B8B" w:rsidRDefault="00973B8B" w:rsidP="00973B8B">
      <w:pPr>
        <w:pStyle w:val="NoSpacing"/>
      </w:pPr>
    </w:p>
    <w:p w:rsidR="00973B8B" w:rsidRDefault="00973B8B" w:rsidP="00973B8B">
      <w:pPr>
        <w:pStyle w:val="NoSpacing"/>
      </w:pPr>
    </w:p>
    <w:p w:rsidR="00973B8B" w:rsidRDefault="00973B8B" w:rsidP="00973B8B">
      <w:pPr>
        <w:pStyle w:val="NoSpacing"/>
      </w:pPr>
    </w:p>
    <w:p w:rsidR="00973B8B" w:rsidRDefault="00973B8B" w:rsidP="00973B8B">
      <w:pPr>
        <w:pStyle w:val="NoSpacing"/>
      </w:pPr>
    </w:p>
    <w:p w:rsidR="00973B8B" w:rsidRDefault="00973B8B" w:rsidP="00973B8B">
      <w:pPr>
        <w:pStyle w:val="NoSpacing"/>
      </w:pPr>
    </w:p>
    <w:p w:rsidR="00973B8B" w:rsidRDefault="00973B8B" w:rsidP="00973B8B">
      <w:pPr>
        <w:pStyle w:val="NoSpacing"/>
      </w:pPr>
    </w:p>
    <w:p w:rsidR="00973B8B" w:rsidRDefault="00973B8B" w:rsidP="00973B8B">
      <w:pPr>
        <w:pStyle w:val="NoSpacing"/>
      </w:pPr>
    </w:p>
    <w:p w:rsidR="00973B8B" w:rsidRDefault="00973B8B" w:rsidP="00973B8B">
      <w:pPr>
        <w:pStyle w:val="NoSpacing"/>
      </w:pPr>
    </w:p>
    <w:p w:rsidR="00973B8B" w:rsidRDefault="00973B8B" w:rsidP="00973B8B">
      <w:pPr>
        <w:pStyle w:val="NoSpacing"/>
      </w:pPr>
    </w:p>
    <w:p w:rsidR="00973B8B" w:rsidRDefault="00973B8B" w:rsidP="00973B8B">
      <w:pPr>
        <w:pStyle w:val="NoSpacing"/>
      </w:pPr>
    </w:p>
    <w:p w:rsidR="00973B8B" w:rsidRDefault="00973B8B" w:rsidP="00973B8B">
      <w:pPr>
        <w:pStyle w:val="NoSpacing"/>
      </w:pPr>
    </w:p>
    <w:p w:rsidR="00973B8B" w:rsidRDefault="00973B8B" w:rsidP="00973B8B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lastRenderedPageBreak/>
        <w:t>Sea Cucumber</w:t>
      </w:r>
    </w:p>
    <w:p w:rsidR="00973B8B" w:rsidRDefault="00973B8B" w:rsidP="00973B8B">
      <w:pPr>
        <w:pStyle w:val="NoSpacing"/>
        <w:jc w:val="center"/>
        <w:rPr>
          <w:b/>
          <w:u w:val="single"/>
        </w:rPr>
      </w:pPr>
    </w:p>
    <w:p w:rsidR="00973B8B" w:rsidRDefault="00973B8B" w:rsidP="00973B8B">
      <w:pPr>
        <w:pStyle w:val="NoSpacing"/>
      </w:pPr>
      <w:r>
        <w:t>Tentacles</w:t>
      </w:r>
    </w:p>
    <w:p w:rsidR="00973B8B" w:rsidRDefault="00973B8B" w:rsidP="00973B8B">
      <w:pPr>
        <w:pStyle w:val="NoSpacing"/>
      </w:pPr>
      <w:r>
        <w:t>Ring canal</w:t>
      </w:r>
    </w:p>
    <w:p w:rsidR="00973B8B" w:rsidRDefault="00973B8B" w:rsidP="00973B8B">
      <w:pPr>
        <w:pStyle w:val="NoSpacing"/>
      </w:pPr>
      <w:proofErr w:type="spellStart"/>
      <w:r>
        <w:t>Ampullae</w:t>
      </w:r>
      <w:proofErr w:type="spellEnd"/>
    </w:p>
    <w:p w:rsidR="00973B8B" w:rsidRDefault="00973B8B" w:rsidP="00973B8B">
      <w:pPr>
        <w:pStyle w:val="NoSpacing"/>
      </w:pPr>
      <w:r>
        <w:t>Pharynx</w:t>
      </w:r>
    </w:p>
    <w:p w:rsidR="00973B8B" w:rsidRDefault="00973B8B" w:rsidP="00973B8B">
      <w:pPr>
        <w:pStyle w:val="NoSpacing"/>
      </w:pPr>
      <w:r>
        <w:t>Stomach</w:t>
      </w:r>
    </w:p>
    <w:p w:rsidR="00973B8B" w:rsidRDefault="00973B8B" w:rsidP="00973B8B">
      <w:pPr>
        <w:pStyle w:val="NoSpacing"/>
      </w:pPr>
      <w:r>
        <w:t>Intestine</w:t>
      </w:r>
    </w:p>
    <w:p w:rsidR="00973B8B" w:rsidRDefault="00973B8B" w:rsidP="00973B8B">
      <w:pPr>
        <w:pStyle w:val="NoSpacing"/>
      </w:pPr>
      <w:r>
        <w:t xml:space="preserve">Gonad </w:t>
      </w:r>
    </w:p>
    <w:p w:rsidR="00973B8B" w:rsidRDefault="00973B8B" w:rsidP="00973B8B">
      <w:pPr>
        <w:pStyle w:val="NoSpacing"/>
      </w:pPr>
      <w:r>
        <w:t>Tube feet</w:t>
      </w:r>
    </w:p>
    <w:p w:rsidR="00973B8B" w:rsidRDefault="00973B8B" w:rsidP="00973B8B">
      <w:pPr>
        <w:pStyle w:val="NoSpacing"/>
      </w:pPr>
      <w:r>
        <w:t>Respiratory trees</w:t>
      </w:r>
    </w:p>
    <w:p w:rsidR="00973B8B" w:rsidRDefault="00973B8B" w:rsidP="00973B8B">
      <w:pPr>
        <w:pStyle w:val="NoSpacing"/>
      </w:pPr>
      <w:r>
        <w:t>Cloaca</w:t>
      </w:r>
    </w:p>
    <w:p w:rsidR="00973B8B" w:rsidRDefault="00973B8B" w:rsidP="00973B8B">
      <w:pPr>
        <w:pStyle w:val="NoSpacing"/>
      </w:pPr>
      <w:r>
        <w:t>Anus</w:t>
      </w:r>
    </w:p>
    <w:p w:rsidR="00973B8B" w:rsidRPr="00973B8B" w:rsidRDefault="00973B8B" w:rsidP="00973B8B">
      <w:pPr>
        <w:pStyle w:val="NoSpacing"/>
      </w:pPr>
      <w:bookmarkStart w:id="0" w:name="_GoBack"/>
      <w:bookmarkEnd w:id="0"/>
      <w:r>
        <w:t>Mouth</w:t>
      </w:r>
    </w:p>
    <w:p w:rsidR="00973B8B" w:rsidRPr="00973B8B" w:rsidRDefault="00973B8B" w:rsidP="00973B8B"/>
    <w:sectPr w:rsidR="00973B8B" w:rsidRPr="00973B8B" w:rsidSect="00973B8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8B"/>
    <w:rsid w:val="000C1AFD"/>
    <w:rsid w:val="006A32FD"/>
    <w:rsid w:val="007B53A9"/>
    <w:rsid w:val="008E6667"/>
    <w:rsid w:val="0097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B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B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Curry</dc:creator>
  <cp:lastModifiedBy>Travis Curry</cp:lastModifiedBy>
  <cp:revision>1</cp:revision>
  <dcterms:created xsi:type="dcterms:W3CDTF">2013-04-02T12:45:00Z</dcterms:created>
  <dcterms:modified xsi:type="dcterms:W3CDTF">2013-04-02T12:53:00Z</dcterms:modified>
</cp:coreProperties>
</file>